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EB" w:rsidRDefault="004D6EEB">
      <w:pPr>
        <w:rPr>
          <w:rFonts w:ascii="Times New Roman" w:hAnsi="Times New Roman"/>
        </w:rPr>
      </w:pPr>
    </w:p>
    <w:p w:rsidR="004D6EEB" w:rsidRDefault="00620670" w:rsidP="00620670">
      <w:pPr>
        <w:jc w:val="center"/>
        <w:rPr>
          <w:rFonts w:ascii="Times New Roman" w:hAnsi="Times New Roman"/>
          <w:b/>
          <w:bCs/>
          <w:color w:val="C00000"/>
          <w:sz w:val="32"/>
          <w:szCs w:val="32"/>
          <w:u w:val="single"/>
        </w:rPr>
      </w:pPr>
      <w:r w:rsidRPr="00620670">
        <w:rPr>
          <w:rFonts w:ascii="Times New Roman" w:hAnsi="Times New Roman"/>
          <w:b/>
          <w:bCs/>
          <w:color w:val="C00000"/>
          <w:sz w:val="32"/>
          <w:szCs w:val="32"/>
          <w:u w:val="single"/>
        </w:rPr>
        <w:t>Potravinová pyramida</w:t>
      </w:r>
    </w:p>
    <w:p w:rsidR="00620670" w:rsidRDefault="00620670" w:rsidP="00620670">
      <w:pPr>
        <w:jc w:val="center"/>
        <w:rPr>
          <w:rFonts w:ascii="Times New Roman" w:hAnsi="Times New Roman"/>
          <w:b/>
          <w:bCs/>
          <w:color w:val="C00000"/>
          <w:sz w:val="32"/>
          <w:szCs w:val="32"/>
          <w:u w:val="single"/>
        </w:rPr>
      </w:pPr>
    </w:p>
    <w:p w:rsidR="00620670" w:rsidRDefault="00620670" w:rsidP="00620670">
      <w:pPr>
        <w:pStyle w:val="Odstavecseseznamem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20670">
        <w:rPr>
          <w:noProof/>
          <w:color w:val="C00000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580390</wp:posOffset>
            </wp:positionV>
            <wp:extent cx="6539230" cy="494347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 w:themeColor="text1"/>
          <w:sz w:val="28"/>
          <w:szCs w:val="28"/>
        </w:rPr>
        <w:t>Přečti si a spoj</w:t>
      </w:r>
      <w:r w:rsidRPr="00620670">
        <w:rPr>
          <w:rFonts w:ascii="Times New Roman" w:hAnsi="Times New Roman"/>
          <w:color w:val="000000" w:themeColor="text1"/>
          <w:sz w:val="28"/>
          <w:szCs w:val="28"/>
        </w:rPr>
        <w:t xml:space="preserve"> jednotlivé potraviny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r w:rsidRPr="00620670">
        <w:rPr>
          <w:rFonts w:ascii="Times New Roman" w:hAnsi="Times New Roman"/>
          <w:color w:val="000000" w:themeColor="text1"/>
          <w:sz w:val="28"/>
          <w:szCs w:val="28"/>
        </w:rPr>
        <w:t>správný</w:t>
      </w:r>
      <w:r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620670">
        <w:rPr>
          <w:rFonts w:ascii="Times New Roman" w:hAnsi="Times New Roman"/>
          <w:color w:val="000000" w:themeColor="text1"/>
          <w:sz w:val="28"/>
          <w:szCs w:val="28"/>
        </w:rPr>
        <w:t xml:space="preserve"> pat</w:t>
      </w:r>
      <w:r>
        <w:rPr>
          <w:rFonts w:ascii="Times New Roman" w:hAnsi="Times New Roman"/>
          <w:color w:val="000000" w:themeColor="text1"/>
          <w:sz w:val="28"/>
          <w:szCs w:val="28"/>
        </w:rPr>
        <w:t>rem:</w:t>
      </w:r>
    </w:p>
    <w:p w:rsidR="00620670" w:rsidRDefault="00620670" w:rsidP="0062067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0670" w:rsidRDefault="00620670" w:rsidP="0062067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0670" w:rsidRDefault="00620670" w:rsidP="0062067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0670" w:rsidRPr="00620670" w:rsidRDefault="00620670" w:rsidP="00620670">
      <w:pPr>
        <w:pStyle w:val="Odstavecseseznamem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amaluj nebo napiš, které potraviny jsou pro tebe nevhodné:</w:t>
      </w:r>
    </w:p>
    <w:sectPr w:rsidR="00620670" w:rsidRPr="0062067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A63"/>
    <w:multiLevelType w:val="hybridMultilevel"/>
    <w:tmpl w:val="8E7CB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EEB"/>
    <w:rsid w:val="0013039D"/>
    <w:rsid w:val="004D6EEB"/>
    <w:rsid w:val="006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C9B"/>
  <w15:docId w15:val="{204604F3-7476-4196-857D-C2399D2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6206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2018-03-06T17:22:00Z</dcterms:created>
  <dcterms:modified xsi:type="dcterms:W3CDTF">2020-03-29T15:37:00Z</dcterms:modified>
  <dc:language>cs-CZ</dc:language>
</cp:coreProperties>
</file>